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8B" w:rsidRPr="006E0DCD" w:rsidRDefault="002B6D12" w:rsidP="006E0D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-709" w:right="-17"/>
        <w:rPr>
          <w:rFonts w:ascii="Arial" w:hAnsi="Arial" w:cs="Arial"/>
          <w:sz w:val="22"/>
          <w:szCs w:val="22"/>
        </w:rPr>
      </w:pPr>
      <w:r>
        <w:rPr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433070</wp:posOffset>
                </wp:positionV>
                <wp:extent cx="4006215" cy="390525"/>
                <wp:effectExtent l="0" t="0" r="13335" b="28575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621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D12" w:rsidRPr="00FD44C1" w:rsidRDefault="002B6D12" w:rsidP="002B6D12">
                            <w:pPr>
                              <w:rPr>
                                <w:rFonts w:ascii="Tempus Sans ITC" w:eastAsia="MingLiU" w:hAnsi="Tempus Sans ITC" w:cs="IrisUPC"/>
                                <w:b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FD44C1">
                              <w:rPr>
                                <w:rFonts w:ascii="Tempus Sans ITC" w:eastAsia="MingLiU" w:hAnsi="Tempus Sans ITC" w:cs="IrisUPC"/>
                                <w:b/>
                                <w:color w:val="404040" w:themeColor="text1" w:themeTint="BF"/>
                                <w:sz w:val="28"/>
                                <w:szCs w:val="28"/>
                              </w:rPr>
                              <w:t>MITEIGENTÜMERGEMEINSCHAFT WEIDLI</w:t>
                            </w:r>
                          </w:p>
                          <w:p w:rsidR="002B6D12" w:rsidRDefault="002B6D12" w:rsidP="002B6D1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left:0;text-align:left;margin-left:0;margin-top:34.1pt;width:315.45pt;height:3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" o:allowincell="f" strokecolor="white">
                <v:textbox>
                  <w:txbxContent>
                    <w:p w:rsidR="002B6D12" w:rsidRPr="00FD44C1" w:rsidRDefault="002B6D12" w:rsidP="002B6D12">
                      <w:pPr>
                        <w:rPr>
                          <w:rFonts w:ascii="Tempus Sans ITC" w:eastAsia="MingLiU" w:hAnsi="Tempus Sans ITC" w:cs="IrisUPC"/>
                          <w:b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FD44C1">
                        <w:rPr>
                          <w:rFonts w:ascii="Tempus Sans ITC" w:eastAsia="MingLiU" w:hAnsi="Tempus Sans ITC" w:cs="IrisUPC"/>
                          <w:b/>
                          <w:color w:val="404040" w:themeColor="text1" w:themeTint="BF"/>
                          <w:sz w:val="28"/>
                          <w:szCs w:val="28"/>
                        </w:rPr>
                        <w:t>MITEIGENTÜMERGEMEINSCHAFT WEIDLI</w:t>
                      </w:r>
                    </w:p>
                    <w:p w:rsidR="002B6D12" w:rsidRDefault="002B6D12" w:rsidP="002B6D1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9139E">
        <w:object w:dxaOrig="3015" w:dyaOrig="2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73.5pt" o:ole="">
            <v:imagedata r:id="rId7" o:title=""/>
          </v:shape>
          <o:OLEObject Type="Embed" ProgID="PBrush" ShapeID="_x0000_i1025" DrawAspect="Content" ObjectID="_1588829289" r:id="rId8"/>
        </w:object>
      </w:r>
      <w:r w:rsidR="0096258B">
        <w:tab/>
      </w:r>
    </w:p>
    <w:p w:rsidR="004749B5" w:rsidRPr="006E0DCD" w:rsidRDefault="004749B5" w:rsidP="006E0DCD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4749B5" w:rsidRPr="008B6C75" w:rsidRDefault="004749B5" w:rsidP="00F837C9">
      <w:pPr>
        <w:tabs>
          <w:tab w:val="left" w:pos="5670"/>
        </w:tabs>
        <w:ind w:left="-567"/>
        <w:rPr>
          <w:rFonts w:ascii="Comic Sans MS" w:hAnsi="Comic Sans MS" w:cs="Arial"/>
          <w:sz w:val="24"/>
          <w:szCs w:val="24"/>
        </w:rPr>
      </w:pPr>
      <w:bookmarkStart w:id="0" w:name="_GoBack"/>
      <w:bookmarkEnd w:id="0"/>
    </w:p>
    <w:sectPr w:rsidR="004749B5" w:rsidRPr="008B6C75" w:rsidSect="00F837C9">
      <w:footerReference w:type="default" r:id="rId9"/>
      <w:type w:val="continuous"/>
      <w:pgSz w:w="11907" w:h="16840" w:code="9"/>
      <w:pgMar w:top="142" w:right="1275" w:bottom="607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BAF" w:rsidRDefault="00134BAF">
      <w:r>
        <w:separator/>
      </w:r>
    </w:p>
  </w:endnote>
  <w:endnote w:type="continuationSeparator" w:id="0">
    <w:p w:rsidR="00134BAF" w:rsidRDefault="0013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altName w:val="IrisUP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IrisUPC">
    <w:altName w:val="Arial Unicode MS"/>
    <w:panose1 w:val="020B0604020202020204"/>
    <w:charset w:val="00"/>
    <w:family w:val="swiss"/>
    <w:pitch w:val="variable"/>
    <w:sig w:usb0="00000000" w:usb1="00000002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C15" w:rsidRDefault="00F837C9">
    <w:pPr>
      <w:pStyle w:val="Fuzeile"/>
    </w:pPr>
    <w:r>
      <w:t>Weidli 18.08.2017</w:t>
    </w:r>
  </w:p>
  <w:p w:rsidR="0096258B" w:rsidRDefault="0096258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BAF" w:rsidRDefault="00134BAF">
      <w:r>
        <w:separator/>
      </w:r>
    </w:p>
  </w:footnote>
  <w:footnote w:type="continuationSeparator" w:id="0">
    <w:p w:rsidR="00134BAF" w:rsidRDefault="00134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106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F5F699B"/>
    <w:multiLevelType w:val="singleLevel"/>
    <w:tmpl w:val="2A6A91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8C359F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A6B4685"/>
    <w:multiLevelType w:val="singleLevel"/>
    <w:tmpl w:val="2A6A91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5CD1547"/>
    <w:multiLevelType w:val="singleLevel"/>
    <w:tmpl w:val="2A6A91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760C7F8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de-CH" w:vendorID="64" w:dllVersion="131078" w:nlCheck="1" w:checkStyle="1"/>
  <w:activeWritingStyle w:appName="MSWord" w:lang="en-GB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59"/>
    <w:rsid w:val="0000411F"/>
    <w:rsid w:val="00021C24"/>
    <w:rsid w:val="00024012"/>
    <w:rsid w:val="00024BF3"/>
    <w:rsid w:val="0004254A"/>
    <w:rsid w:val="00071B96"/>
    <w:rsid w:val="00074B5A"/>
    <w:rsid w:val="000B55AD"/>
    <w:rsid w:val="000D38B3"/>
    <w:rsid w:val="001013F1"/>
    <w:rsid w:val="00134BAF"/>
    <w:rsid w:val="00141CD2"/>
    <w:rsid w:val="0014466D"/>
    <w:rsid w:val="0018022A"/>
    <w:rsid w:val="001A129F"/>
    <w:rsid w:val="001B3642"/>
    <w:rsid w:val="001B64A2"/>
    <w:rsid w:val="001C2E8E"/>
    <w:rsid w:val="001D01E3"/>
    <w:rsid w:val="00233A18"/>
    <w:rsid w:val="00255F6B"/>
    <w:rsid w:val="0029139E"/>
    <w:rsid w:val="00294B48"/>
    <w:rsid w:val="002A2175"/>
    <w:rsid w:val="002B6D12"/>
    <w:rsid w:val="002C1F5A"/>
    <w:rsid w:val="002E031B"/>
    <w:rsid w:val="002F0ED6"/>
    <w:rsid w:val="002F2B21"/>
    <w:rsid w:val="002F39DF"/>
    <w:rsid w:val="00314810"/>
    <w:rsid w:val="00335A76"/>
    <w:rsid w:val="0035474B"/>
    <w:rsid w:val="003A73B1"/>
    <w:rsid w:val="003C3F90"/>
    <w:rsid w:val="003D2E7F"/>
    <w:rsid w:val="003E6B6D"/>
    <w:rsid w:val="003F34E5"/>
    <w:rsid w:val="004000B2"/>
    <w:rsid w:val="00412FB0"/>
    <w:rsid w:val="004269CD"/>
    <w:rsid w:val="00457843"/>
    <w:rsid w:val="004749B5"/>
    <w:rsid w:val="004B2CDF"/>
    <w:rsid w:val="004F23BF"/>
    <w:rsid w:val="00556D19"/>
    <w:rsid w:val="0058138B"/>
    <w:rsid w:val="00585529"/>
    <w:rsid w:val="005E79FC"/>
    <w:rsid w:val="0064381F"/>
    <w:rsid w:val="00663AF1"/>
    <w:rsid w:val="00664724"/>
    <w:rsid w:val="006813AE"/>
    <w:rsid w:val="00681A5A"/>
    <w:rsid w:val="006D1E0E"/>
    <w:rsid w:val="006E0DCD"/>
    <w:rsid w:val="00714E13"/>
    <w:rsid w:val="00746C59"/>
    <w:rsid w:val="0075723E"/>
    <w:rsid w:val="007578D5"/>
    <w:rsid w:val="007A0122"/>
    <w:rsid w:val="007A7373"/>
    <w:rsid w:val="007B79E2"/>
    <w:rsid w:val="007C58E5"/>
    <w:rsid w:val="007F0517"/>
    <w:rsid w:val="007F1884"/>
    <w:rsid w:val="007F7584"/>
    <w:rsid w:val="00812CCE"/>
    <w:rsid w:val="00850C5B"/>
    <w:rsid w:val="008576FE"/>
    <w:rsid w:val="008670B8"/>
    <w:rsid w:val="008A6122"/>
    <w:rsid w:val="008B1102"/>
    <w:rsid w:val="008B6C75"/>
    <w:rsid w:val="008E0A14"/>
    <w:rsid w:val="008E7B64"/>
    <w:rsid w:val="009052FA"/>
    <w:rsid w:val="009146D9"/>
    <w:rsid w:val="0091511E"/>
    <w:rsid w:val="00961C2A"/>
    <w:rsid w:val="0096258B"/>
    <w:rsid w:val="009734B8"/>
    <w:rsid w:val="00985893"/>
    <w:rsid w:val="009878A5"/>
    <w:rsid w:val="009A0BE7"/>
    <w:rsid w:val="009F1E58"/>
    <w:rsid w:val="009F329B"/>
    <w:rsid w:val="009F5E15"/>
    <w:rsid w:val="00A065FF"/>
    <w:rsid w:val="00A25F13"/>
    <w:rsid w:val="00A2745C"/>
    <w:rsid w:val="00A4757D"/>
    <w:rsid w:val="00A60F1B"/>
    <w:rsid w:val="00A707D8"/>
    <w:rsid w:val="00AA0B08"/>
    <w:rsid w:val="00B04D84"/>
    <w:rsid w:val="00B34B5C"/>
    <w:rsid w:val="00B60E6C"/>
    <w:rsid w:val="00B75F5E"/>
    <w:rsid w:val="00B81C92"/>
    <w:rsid w:val="00BC0AD7"/>
    <w:rsid w:val="00BC5795"/>
    <w:rsid w:val="00C332F5"/>
    <w:rsid w:val="00C36120"/>
    <w:rsid w:val="00C501DC"/>
    <w:rsid w:val="00C569A2"/>
    <w:rsid w:val="00C85B8A"/>
    <w:rsid w:val="00C912BD"/>
    <w:rsid w:val="00C97551"/>
    <w:rsid w:val="00CA24DA"/>
    <w:rsid w:val="00CB4A36"/>
    <w:rsid w:val="00CD3B44"/>
    <w:rsid w:val="00D050FC"/>
    <w:rsid w:val="00D2294C"/>
    <w:rsid w:val="00D27658"/>
    <w:rsid w:val="00D532C0"/>
    <w:rsid w:val="00D61C24"/>
    <w:rsid w:val="00D73F30"/>
    <w:rsid w:val="00D94789"/>
    <w:rsid w:val="00DB5531"/>
    <w:rsid w:val="00DD39AA"/>
    <w:rsid w:val="00DE31C9"/>
    <w:rsid w:val="00E06E53"/>
    <w:rsid w:val="00E3491B"/>
    <w:rsid w:val="00E501CF"/>
    <w:rsid w:val="00E76C0E"/>
    <w:rsid w:val="00E77C15"/>
    <w:rsid w:val="00E84B68"/>
    <w:rsid w:val="00E91CFC"/>
    <w:rsid w:val="00E9511D"/>
    <w:rsid w:val="00EA3CF3"/>
    <w:rsid w:val="00EA5FF4"/>
    <w:rsid w:val="00EA715B"/>
    <w:rsid w:val="00EE0C80"/>
    <w:rsid w:val="00EE7931"/>
    <w:rsid w:val="00EF02B6"/>
    <w:rsid w:val="00F01195"/>
    <w:rsid w:val="00F01384"/>
    <w:rsid w:val="00F064AA"/>
    <w:rsid w:val="00F13979"/>
    <w:rsid w:val="00F13FC2"/>
    <w:rsid w:val="00F176EC"/>
    <w:rsid w:val="00F269EC"/>
    <w:rsid w:val="00F402D0"/>
    <w:rsid w:val="00F65CBB"/>
    <w:rsid w:val="00F837C9"/>
    <w:rsid w:val="00F92423"/>
    <w:rsid w:val="00FA504B"/>
    <w:rsid w:val="00FB481E"/>
    <w:rsid w:val="00FB5C5D"/>
    <w:rsid w:val="00FD44C1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F0C9A0C-4150-4915-82BD-F1C02206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Times New Roman" w:hAnsi="MS Serif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46D9"/>
    <w:rPr>
      <w:lang w:eastAsia="en-US"/>
    </w:rPr>
  </w:style>
  <w:style w:type="paragraph" w:styleId="berschrift1">
    <w:name w:val="heading 1"/>
    <w:basedOn w:val="Standard"/>
    <w:next w:val="Standard"/>
    <w:qFormat/>
    <w:rsid w:val="009146D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9146D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80" w:lineRule="atLeast"/>
      <w:outlineLvl w:val="1"/>
    </w:pPr>
    <w:rPr>
      <w:rFonts w:ascii="Arial" w:hAnsi="Arial"/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9146D9"/>
    <w:rPr>
      <w:sz w:val="16"/>
    </w:rPr>
  </w:style>
  <w:style w:type="paragraph" w:styleId="Kopfzeile">
    <w:name w:val="header"/>
    <w:basedOn w:val="Standard"/>
    <w:rsid w:val="009146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146D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9146D9"/>
    <w:pPr>
      <w:tabs>
        <w:tab w:val="left" w:pos="567"/>
      </w:tabs>
      <w:ind w:right="-17"/>
    </w:pPr>
    <w:rPr>
      <w:rFonts w:ascii="Arial" w:hAnsi="Arial"/>
      <w:lang w:val="de-DE"/>
    </w:rPr>
  </w:style>
  <w:style w:type="paragraph" w:styleId="Sprechblasentext">
    <w:name w:val="Balloon Text"/>
    <w:basedOn w:val="Standard"/>
    <w:link w:val="SprechblasentextZchn"/>
    <w:rsid w:val="00255F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55F6B"/>
    <w:rPr>
      <w:rFonts w:ascii="Tahoma" w:hAnsi="Tahoma" w:cs="Tahoma"/>
      <w:sz w:val="16"/>
      <w:szCs w:val="16"/>
      <w:lang w:eastAsia="en-US"/>
    </w:rPr>
  </w:style>
  <w:style w:type="character" w:styleId="Fett">
    <w:name w:val="Strong"/>
    <w:basedOn w:val="Absatz-Standardschriftart"/>
    <w:qFormat/>
    <w:rsid w:val="00746C59"/>
    <w:rPr>
      <w:b/>
      <w:bCs/>
    </w:rPr>
  </w:style>
  <w:style w:type="character" w:styleId="Hervorhebung">
    <w:name w:val="Emphasis"/>
    <w:basedOn w:val="Absatz-Standardschriftart"/>
    <w:qFormat/>
    <w:rsid w:val="00746C59"/>
    <w:rPr>
      <w:i/>
      <w:iCs/>
    </w:rPr>
  </w:style>
  <w:style w:type="character" w:styleId="SchwacheHervorhebung">
    <w:name w:val="Subtle Emphasis"/>
    <w:basedOn w:val="Absatz-Standardschriftart"/>
    <w:uiPriority w:val="19"/>
    <w:qFormat/>
    <w:rsid w:val="00746C59"/>
    <w:rPr>
      <w:i/>
      <w:iCs/>
      <w:color w:val="404040" w:themeColor="text1" w:themeTint="BF"/>
    </w:rPr>
  </w:style>
  <w:style w:type="paragraph" w:customStyle="1" w:styleId="WeidliBf-Kopf">
    <w:name w:val="Weidli Bf-Kopf"/>
    <w:basedOn w:val="Standard"/>
    <w:qFormat/>
    <w:rsid w:val="00746C59"/>
    <w:rPr>
      <w:rFonts w:eastAsia="MingLiU"/>
    </w:rPr>
  </w:style>
  <w:style w:type="character" w:customStyle="1" w:styleId="FuzeileZchn">
    <w:name w:val="Fußzeile Zchn"/>
    <w:basedOn w:val="Absatz-Standardschriftart"/>
    <w:link w:val="Fuzeile"/>
    <w:uiPriority w:val="99"/>
    <w:rsid w:val="00E77C1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Documents\WEIDLI\Bf_Vorlage%20Weidli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Bf_Vorlage Weidli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Spiegel,  25. Mai 1996</vt:lpstr>
    </vt:vector>
  </TitlesOfParts>
  <Company>CARBA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Spiegel,  25. Mai 1996</dc:title>
  <dc:creator>Daniel Müller</dc:creator>
  <cp:lastModifiedBy>Daniel Müller</cp:lastModifiedBy>
  <cp:revision>6</cp:revision>
  <cp:lastPrinted>2017-08-18T08:31:00Z</cp:lastPrinted>
  <dcterms:created xsi:type="dcterms:W3CDTF">2016-01-13T07:57:00Z</dcterms:created>
  <dcterms:modified xsi:type="dcterms:W3CDTF">2018-05-26T06:42:00Z</dcterms:modified>
</cp:coreProperties>
</file>